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38" w:rsidRPr="00A76E15" w:rsidRDefault="00371838" w:rsidP="00A44EF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76E15">
        <w:rPr>
          <w:rFonts w:ascii="Times New Roman" w:hAnsi="Times New Roman"/>
          <w:b/>
          <w:sz w:val="32"/>
          <w:szCs w:val="32"/>
        </w:rPr>
        <w:t>ПЕРВОГО СОЗЫВА</w:t>
      </w:r>
    </w:p>
    <w:p w:rsidR="00371838" w:rsidRDefault="00371838" w:rsidP="00371838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rPr>
          <w:rFonts w:ascii="Times New Roman" w:hAnsi="Times New Roman"/>
          <w:b/>
          <w:sz w:val="32"/>
          <w:szCs w:val="32"/>
        </w:rPr>
      </w:pPr>
    </w:p>
    <w:p w:rsidR="00371838" w:rsidRPr="00A76E15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76E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71838" w:rsidRPr="005F2021" w:rsidRDefault="00371838" w:rsidP="00371838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1A6" w:rsidRDefault="00371838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17500B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604453">
        <w:rPr>
          <w:rFonts w:ascii="Times New Roman" w:hAnsi="Times New Roman"/>
          <w:b/>
          <w:bCs/>
          <w:sz w:val="32"/>
          <w:szCs w:val="32"/>
        </w:rPr>
        <w:t>16</w:t>
      </w:r>
      <w:r w:rsidRPr="0017500B">
        <w:rPr>
          <w:rFonts w:ascii="Times New Roman" w:hAnsi="Times New Roman"/>
          <w:b/>
          <w:bCs/>
          <w:sz w:val="32"/>
          <w:szCs w:val="32"/>
        </w:rPr>
        <w:t>.</w:t>
      </w:r>
      <w:r w:rsidR="00604453">
        <w:rPr>
          <w:rFonts w:ascii="Times New Roman" w:hAnsi="Times New Roman"/>
          <w:b/>
          <w:bCs/>
          <w:sz w:val="32"/>
          <w:szCs w:val="32"/>
        </w:rPr>
        <w:t>11</w:t>
      </w:r>
      <w:r w:rsidRPr="0017500B">
        <w:rPr>
          <w:rFonts w:ascii="Times New Roman" w:hAnsi="Times New Roman"/>
          <w:b/>
          <w:bCs/>
          <w:sz w:val="32"/>
          <w:szCs w:val="32"/>
        </w:rPr>
        <w:t>.201</w:t>
      </w:r>
      <w:r w:rsidR="00604453">
        <w:rPr>
          <w:rFonts w:ascii="Times New Roman" w:hAnsi="Times New Roman"/>
          <w:b/>
          <w:bCs/>
          <w:sz w:val="32"/>
          <w:szCs w:val="32"/>
        </w:rPr>
        <w:t>7</w:t>
      </w:r>
      <w:r w:rsidRPr="0017500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/>
          <w:b/>
          <w:bCs/>
          <w:sz w:val="32"/>
          <w:szCs w:val="32"/>
        </w:rPr>
        <w:t xml:space="preserve">№ </w:t>
      </w:r>
      <w:r w:rsidR="00A44EFD">
        <w:rPr>
          <w:rFonts w:ascii="Times New Roman" w:hAnsi="Times New Roman"/>
          <w:b/>
          <w:bCs/>
          <w:sz w:val="32"/>
          <w:szCs w:val="32"/>
        </w:rPr>
        <w:t>146</w:t>
      </w:r>
    </w:p>
    <w:p w:rsidR="00371838" w:rsidRPr="00371838" w:rsidRDefault="00371838" w:rsidP="00371838">
      <w:pPr>
        <w:pStyle w:val="a3"/>
        <w:rPr>
          <w:rFonts w:ascii="Times New Roman" w:hAnsi="Times New Roman"/>
          <w:b/>
          <w:bCs/>
          <w:sz w:val="32"/>
          <w:szCs w:val="32"/>
        </w:rPr>
      </w:pPr>
    </w:p>
    <w:p w:rsidR="002411A6" w:rsidRPr="00836792" w:rsidRDefault="002411A6" w:rsidP="002411A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11A6" w:rsidRPr="00371838" w:rsidRDefault="002411A6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 передаче части полномочий по решению вопросов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местного значения, отнесенных к компетенции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муниципального образования Светлый сельсовет Сакмарского района</w:t>
      </w:r>
      <w:r w:rsidR="003718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71838">
        <w:rPr>
          <w:rFonts w:ascii="Times New Roman" w:hAnsi="Times New Roman" w:cs="Times New Roman"/>
          <w:b/>
          <w:sz w:val="32"/>
          <w:szCs w:val="32"/>
          <w:lang w:eastAsia="ru-RU"/>
        </w:rPr>
        <w:t>Оренбургской области, муниципальному образованию Сакмарский район.</w:t>
      </w:r>
    </w:p>
    <w:p w:rsidR="002411A6" w:rsidRDefault="002411A6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219A4" w:rsidRPr="00371838" w:rsidRDefault="004219A4" w:rsidP="0037183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статьями 14, 14.1,частью 4 статьи 15 Федерального закона от 06.10.2003 г. № 131 – ФЗ «Об общих принципах организации местного самоуправ</w:t>
      </w:r>
      <w:r w:rsidR="0083234B">
        <w:rPr>
          <w:rFonts w:ascii="Times New Roman" w:hAnsi="Times New Roman" w:cs="Times New Roman"/>
          <w:sz w:val="24"/>
          <w:szCs w:val="24"/>
          <w:lang w:eastAsia="ru-RU"/>
        </w:rPr>
        <w:t xml:space="preserve">ления в Российской Федерации»,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Светлый сельсовет Сакмарского района Оренбургской области </w:t>
      </w:r>
      <w:proofErr w:type="gramStart"/>
      <w:r w:rsidRPr="00371838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37183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Е Ш И Л :</w:t>
      </w:r>
    </w:p>
    <w:p w:rsidR="007E062B" w:rsidRPr="00371838" w:rsidRDefault="002411A6" w:rsidP="00604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1. Передать  муниципальному образованию Сакмарский район, часть полномочий органов местного самоуправления муниципального образования Светлый сельсовет Сакмарского района Оренбургской области по вопрос</w:t>
      </w:r>
      <w:r w:rsidR="0060445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09A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обеспечения</w:t>
      </w:r>
      <w:r w:rsidR="0022149A"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жильем молодых семей.</w:t>
      </w:r>
    </w:p>
    <w:p w:rsidR="002411A6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2. Поручить администрации муниципального образования Светлый сельсовет Сакмарского района Оренбургской области заключить соглашение</w:t>
      </w:r>
      <w:r w:rsidR="00BA09AB">
        <w:rPr>
          <w:rFonts w:ascii="Times New Roman" w:hAnsi="Times New Roman" w:cs="Times New Roman"/>
          <w:sz w:val="24"/>
          <w:szCs w:val="24"/>
          <w:lang w:eastAsia="ru-RU"/>
        </w:rPr>
        <w:t xml:space="preserve">, по </w:t>
      </w:r>
      <w:proofErr w:type="gramStart"/>
      <w:r w:rsidR="00BA09AB">
        <w:rPr>
          <w:rFonts w:ascii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BA09AB">
        <w:rPr>
          <w:rFonts w:ascii="Times New Roman" w:hAnsi="Times New Roman" w:cs="Times New Roman"/>
          <w:sz w:val="24"/>
          <w:szCs w:val="24"/>
          <w:lang w:eastAsia="ru-RU"/>
        </w:rPr>
        <w:t xml:space="preserve"> в п.1</w:t>
      </w:r>
      <w:r w:rsidR="00832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>данного решения вопроса, с администрацией муниципального образования Сакмарский район.</w:t>
      </w:r>
    </w:p>
    <w:p w:rsidR="00BA09AB" w:rsidRPr="00371838" w:rsidRDefault="00BA09A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3.Предусмотреть в бюджете</w:t>
      </w:r>
      <w:r w:rsidRPr="00BA0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2018 год расходные обязательства в рамках   муниципальной программы «Обеспечения жильём молодых семей</w:t>
      </w:r>
      <w:r w:rsidRPr="00BA0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2016-2020 год</w:t>
      </w:r>
      <w:r w:rsidR="00462AD9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62AD9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100,0тыс</w:t>
      </w:r>
      <w:proofErr w:type="gramStart"/>
      <w:r w:rsidR="00462AD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462AD9">
        <w:rPr>
          <w:rFonts w:ascii="Times New Roman" w:hAnsi="Times New Roman" w:cs="Times New Roman"/>
          <w:sz w:val="24"/>
          <w:szCs w:val="24"/>
          <w:lang w:eastAsia="ru-RU"/>
        </w:rPr>
        <w:t>уб.</w:t>
      </w:r>
    </w:p>
    <w:p w:rsidR="002411A6" w:rsidRPr="00371838" w:rsidRDefault="0083234B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2411A6" w:rsidRPr="00371838">
        <w:rPr>
          <w:rFonts w:ascii="Times New Roman" w:hAnsi="Times New Roman" w:cs="Times New Roman"/>
          <w:sz w:val="24"/>
          <w:szCs w:val="24"/>
          <w:lang w:eastAsia="ru-RU"/>
        </w:rPr>
        <w:t>настоящего решения возложить на комиссию по вопросам социальной политики, муниципальной собственности и местного самоуправления.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4.Настоящее решение </w:t>
      </w:r>
      <w:r w:rsidR="0022149A" w:rsidRPr="00371838">
        <w:rPr>
          <w:rFonts w:ascii="Times New Roman" w:hAnsi="Times New Roman" w:cs="Times New Roman"/>
          <w:sz w:val="24"/>
          <w:szCs w:val="24"/>
          <w:lang w:eastAsia="ru-RU"/>
        </w:rPr>
        <w:t>вступает в силу с 01 января 201</w:t>
      </w:r>
      <w:r w:rsidR="00BA09A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411A6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92" w:rsidRDefault="00765B92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B92" w:rsidRPr="00371838" w:rsidRDefault="00765B92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Светлого сельсовета                                                  </w:t>
      </w:r>
      <w:r w:rsidR="0037183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С.И.Жуков</w:t>
      </w:r>
    </w:p>
    <w:p w:rsidR="002411A6" w:rsidRPr="00371838" w:rsidRDefault="002411A6" w:rsidP="003718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1A6" w:rsidRPr="00371838" w:rsidRDefault="002411A6" w:rsidP="003718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838">
        <w:rPr>
          <w:rFonts w:ascii="Times New Roman" w:hAnsi="Times New Roman" w:cs="Times New Roman"/>
          <w:sz w:val="24"/>
          <w:szCs w:val="24"/>
          <w:lang w:eastAsia="ru-RU"/>
        </w:rPr>
        <w:t>Разослано: в д</w:t>
      </w:r>
      <w:r w:rsidR="008C6C18">
        <w:rPr>
          <w:rFonts w:ascii="Times New Roman" w:hAnsi="Times New Roman" w:cs="Times New Roman"/>
          <w:sz w:val="24"/>
          <w:szCs w:val="24"/>
          <w:lang w:eastAsia="ru-RU"/>
        </w:rPr>
        <w:t>ело, прокуратуру.</w:t>
      </w:r>
    </w:p>
    <w:p w:rsidR="00797623" w:rsidRPr="00371838" w:rsidRDefault="00797623" w:rsidP="003718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97623" w:rsidRPr="00371838" w:rsidSect="00371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76" w:rsidRDefault="000A0676" w:rsidP="004219A4">
      <w:pPr>
        <w:spacing w:after="0" w:line="240" w:lineRule="auto"/>
      </w:pPr>
      <w:r>
        <w:separator/>
      </w:r>
    </w:p>
  </w:endnote>
  <w:endnote w:type="continuationSeparator" w:id="0">
    <w:p w:rsidR="000A0676" w:rsidRDefault="000A0676" w:rsidP="0042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006"/>
      <w:docPartObj>
        <w:docPartGallery w:val="Page Numbers (Bottom of Page)"/>
        <w:docPartUnique/>
      </w:docPartObj>
    </w:sdtPr>
    <w:sdtContent>
      <w:p w:rsidR="004219A4" w:rsidRDefault="006B3FD4">
        <w:pPr>
          <w:pStyle w:val="a8"/>
          <w:jc w:val="right"/>
        </w:pPr>
        <w:fldSimple w:instr=" PAGE   \* MERGEFORMAT ">
          <w:r w:rsidR="00A44EFD">
            <w:rPr>
              <w:noProof/>
            </w:rPr>
            <w:t>1</w:t>
          </w:r>
        </w:fldSimple>
      </w:p>
    </w:sdtContent>
  </w:sdt>
  <w:p w:rsidR="004219A4" w:rsidRDefault="004219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76" w:rsidRDefault="000A0676" w:rsidP="004219A4">
      <w:pPr>
        <w:spacing w:after="0" w:line="240" w:lineRule="auto"/>
      </w:pPr>
      <w:r>
        <w:separator/>
      </w:r>
    </w:p>
  </w:footnote>
  <w:footnote w:type="continuationSeparator" w:id="0">
    <w:p w:rsidR="000A0676" w:rsidRDefault="000A0676" w:rsidP="0042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A4" w:rsidRDefault="004219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1A6"/>
    <w:rsid w:val="000A0676"/>
    <w:rsid w:val="001C2B3B"/>
    <w:rsid w:val="0022149A"/>
    <w:rsid w:val="00231111"/>
    <w:rsid w:val="002411A6"/>
    <w:rsid w:val="00244620"/>
    <w:rsid w:val="002844D1"/>
    <w:rsid w:val="00371838"/>
    <w:rsid w:val="00387FC1"/>
    <w:rsid w:val="003C0BF0"/>
    <w:rsid w:val="004219A4"/>
    <w:rsid w:val="00462AD9"/>
    <w:rsid w:val="00565C72"/>
    <w:rsid w:val="00604453"/>
    <w:rsid w:val="00625DC3"/>
    <w:rsid w:val="00632C87"/>
    <w:rsid w:val="006B3FD4"/>
    <w:rsid w:val="0075255D"/>
    <w:rsid w:val="00765B92"/>
    <w:rsid w:val="00797623"/>
    <w:rsid w:val="007E062B"/>
    <w:rsid w:val="0083234B"/>
    <w:rsid w:val="00845FE5"/>
    <w:rsid w:val="008C6C18"/>
    <w:rsid w:val="009A1B8D"/>
    <w:rsid w:val="00A44EFD"/>
    <w:rsid w:val="00A8676F"/>
    <w:rsid w:val="00B82D22"/>
    <w:rsid w:val="00BA09AB"/>
    <w:rsid w:val="00C54F0E"/>
    <w:rsid w:val="00F20B48"/>
    <w:rsid w:val="00F3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A6"/>
    <w:pPr>
      <w:spacing w:after="0" w:line="240" w:lineRule="auto"/>
    </w:pPr>
  </w:style>
  <w:style w:type="paragraph" w:styleId="a4">
    <w:name w:val="Body Text"/>
    <w:basedOn w:val="a"/>
    <w:link w:val="a5"/>
    <w:rsid w:val="002411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2411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2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19A4"/>
  </w:style>
  <w:style w:type="paragraph" w:styleId="a8">
    <w:name w:val="footer"/>
    <w:basedOn w:val="a"/>
    <w:link w:val="a9"/>
    <w:uiPriority w:val="99"/>
    <w:unhideWhenUsed/>
    <w:rsid w:val="0042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8E36-A2CF-49DC-B477-388CC18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adm</cp:lastModifiedBy>
  <cp:revision>17</cp:revision>
  <cp:lastPrinted>2017-11-17T09:34:00Z</cp:lastPrinted>
  <dcterms:created xsi:type="dcterms:W3CDTF">2016-01-25T03:48:00Z</dcterms:created>
  <dcterms:modified xsi:type="dcterms:W3CDTF">2017-11-17T09:34:00Z</dcterms:modified>
</cp:coreProperties>
</file>